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  <w:lang w:val="pt-PT"/>
        </w:rPr>
      </w:pPr>
      <w:r>
        <w:rPr>
          <w:rFonts w:cs="Arial" w:ascii="Arial" w:hAnsi="Arial"/>
          <w:sz w:val="20"/>
          <w:szCs w:val="20"/>
          <w:lang w:val="pt-PT"/>
        </w:rPr>
        <w:t>Programação GTS – 27/05</w:t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16"/>
          <w:szCs w:val="16"/>
          <w:u w:val="single"/>
        </w:rPr>
      </w:pPr>
      <w:r>
        <w:rPr>
          <w:rFonts w:cs="Arial" w:ascii="Arial" w:hAnsi="Arial"/>
          <w:b/>
          <w:bCs/>
          <w:sz w:val="16"/>
          <w:szCs w:val="16"/>
          <w:u w:val="single"/>
        </w:rPr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16"/>
          <w:szCs w:val="16"/>
          <w:u w:val="single"/>
        </w:rPr>
      </w:pPr>
      <w:r>
        <w:rPr>
          <w:rFonts w:cs="Arial" w:ascii="Arial" w:hAnsi="Arial"/>
          <w:b/>
          <w:bCs/>
          <w:sz w:val="16"/>
          <w:szCs w:val="16"/>
          <w:u w:val="single"/>
        </w:rPr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20"/>
          <w:szCs w:val="20"/>
          <w:u w:val="single"/>
        </w:rPr>
      </w:pPr>
      <w:r>
        <w:rPr>
          <w:rFonts w:cs="Arial" w:ascii="Arial" w:hAnsi="Arial"/>
          <w:b/>
          <w:bCs/>
          <w:sz w:val="20"/>
          <w:szCs w:val="20"/>
          <w:u w:val="single"/>
        </w:rPr>
        <w:t>Tarde: 14:30h - 16:30h</w:t>
      </w:r>
    </w:p>
    <w:p>
      <w:pPr>
        <w:pStyle w:val="Normal"/>
        <w:spacing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GT1.3 – Museus além das paredes: território, cultura e protagonismo comunitário - Local: Sala Virtual</w:t>
      </w:r>
    </w:p>
    <w:p>
      <w:pPr>
        <w:pStyle w:val="Normal"/>
        <w:spacing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tbl>
      <w:tblPr>
        <w:tblStyle w:val="Tabelacomgrade"/>
        <w:tblW w:w="920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971"/>
        <w:gridCol w:w="1843"/>
        <w:gridCol w:w="4395"/>
      </w:tblGrid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Gabriel da Silva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14:35 – 14:50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CURADORIA COLABORATIVA EM UMA EXPOSIÇÃO CURRICULAR: SAUDADE E RESISTÊNCIA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Nathalia da Silva Benito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14:50 – 15:05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OBJETOS, MEMÓRIAS E NARRATIVAS DO COTIDIANO RURAL: O ACERVO DA CASA DE PEDRA DA VINICOLA JOÃO BENTO EM PELOTAS/RS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Maria Raiane dos Santos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15:05 -15:20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MUSEUS ALÉM DAS PAREDES: A FESTA DO BOM JESUS DOS NAVEGANTES, EM PENEDO, ALAGOAS, COMO PRÁTICAS DE MUSEOLOGIA SOCIAL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Claudia da Silva Nogueira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15:20 – 15:35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PATRIMÔNIO-RECURSO E TERRITORIALIZAÇÃO DA MEMÓRIA: EXPERIÊNCIAS MUSEAIS EXTRAMUROS COMO MEDIAÇÃO DO DESENVOLVIMENTO LOCAL EM CONTEXTOS PROTOINDUSTRIAIS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Katia Helena Rodrigues Dias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15:35 – 15:50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OBJETOS DA PRODUÇÃO AGROALIMENTAR DO MUSEU DE ARTES E COSTUMES DE SEVILHA: SABERES PROTOINDUSTRIAIS E NARRATIVAS MUSEAIS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GLADIS REJANE MORAN FERREIRA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15:50 – 16:05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IMAGENS DA PAISAGEM DA PEDREIRA DO CAPÃO DO LEÃO, VESTIGIOS NAS RECORDAÇÕES OPERÁRIAS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Silvia Maria Figueiredo Sartorio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16:05 – 16:20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ILHA DO LEONÍDIO: REPRESENTAÇÃO FOTOGRÁFICA E A CONSTRUÇÃO SIMBÓLICA DA MULHER EM CONTEXTOS PRODUTIVOS.</w:t>
            </w:r>
          </w:p>
        </w:tc>
      </w:tr>
    </w:tbl>
    <w:p>
      <w:pPr>
        <w:pStyle w:val="Normal"/>
        <w:spacing w:before="0" w:after="0"/>
        <w:rPr>
          <w:rFonts w:ascii="Arial" w:hAnsi="Arial" w:cs="Arial"/>
          <w:sz w:val="20"/>
          <w:szCs w:val="20"/>
        </w:rPr>
      </w:pPr>
      <w:r>
        <w:rPr/>
      </w:r>
    </w:p>
    <w:sectPr>
      <w:type w:val="nextPage"/>
      <w:pgSz w:w="11906" w:h="16838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Calibri Light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3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 w:asciiTheme="minorHAnsi" w:cstheme="minorBidi" w:eastAsiaTheme="minorHAnsi" w:hAnsiTheme="minorHAnsi"/>
        <w:sz w:val="22"/>
        <w:szCs w:val="22"/>
        <w:lang w:val="pt-BR" w:eastAsia="en-US" w:bidi="ar-SA"/>
        <w14:ligatures w14:val="standardContextual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Arial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  <w14:ligatures w14:val="standardContextual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e55297"/>
    <w:pPr>
      <w:keepNext w:val="true"/>
      <w:keepLines/>
      <w:spacing w:lineRule="auto" w:line="360" w:before="360" w:after="80"/>
      <w:jc w:val="both"/>
      <w:outlineLvl w:val="0"/>
    </w:pPr>
    <w:rPr>
      <w:rFonts w:ascii="Arial" w:hAnsi="Arial" w:eastAsia="" w:cs="Times New Roman" w:cstheme="majorBidi" w:eastAsiaTheme="majorEastAsia"/>
      <w:b/>
      <w:sz w:val="24"/>
      <w:szCs w:val="40"/>
    </w:rPr>
  </w:style>
  <w:style w:type="paragraph" w:styleId="Ttulo2">
    <w:name w:val="Heading 2"/>
    <w:basedOn w:val="Normal"/>
    <w:next w:val="Normal"/>
    <w:link w:val="Ttulo2Char"/>
    <w:autoRedefine/>
    <w:uiPriority w:val="9"/>
    <w:semiHidden/>
    <w:unhideWhenUsed/>
    <w:qFormat/>
    <w:rsid w:val="00e55297"/>
    <w:pPr>
      <w:keepNext w:val="true"/>
      <w:keepLines/>
      <w:spacing w:lineRule="auto" w:line="360" w:before="160" w:after="80"/>
      <w:jc w:val="both"/>
      <w:outlineLvl w:val="1"/>
    </w:pPr>
    <w:rPr>
      <w:rFonts w:ascii="Arial" w:hAnsi="Arial" w:eastAsia="" w:cs="Times New Roman" w:cstheme="majorBidi" w:eastAsiaTheme="majorEastAsia"/>
      <w:b/>
      <w:sz w:val="24"/>
      <w:szCs w:val="32"/>
    </w:rPr>
  </w:style>
  <w:style w:type="paragraph" w:styleId="Ttulo3">
    <w:name w:val="Heading 3"/>
    <w:basedOn w:val="Normal"/>
    <w:next w:val="Normal"/>
    <w:link w:val="Ttulo3Char"/>
    <w:autoRedefine/>
    <w:uiPriority w:val="9"/>
    <w:unhideWhenUsed/>
    <w:qFormat/>
    <w:rsid w:val="00e55297"/>
    <w:pPr>
      <w:keepNext w:val="true"/>
      <w:keepLines/>
      <w:spacing w:lineRule="auto" w:line="360" w:before="160" w:after="80"/>
      <w:jc w:val="both"/>
      <w:outlineLvl w:val="2"/>
    </w:pPr>
    <w:rPr>
      <w:rFonts w:ascii="Arial" w:hAnsi="Arial" w:eastAsia="" w:cs="Times New Roman" w:cstheme="majorBidi" w:eastAsiaTheme="majorEastAsia"/>
      <w:b/>
      <w:sz w:val="24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33c09"/>
    <w:pPr>
      <w:keepNext w:val="true"/>
      <w:keepLines/>
      <w:spacing w:before="80" w:after="40"/>
      <w:outlineLvl w:val="3"/>
    </w:pPr>
    <w:rPr>
      <w:rFonts w:eastAsia="" w:cs="Times New Roman" w:cstheme="majorBidi" w:eastAsiaTheme="majorEastAsia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33c09"/>
    <w:pPr>
      <w:keepNext w:val="true"/>
      <w:keepLines/>
      <w:spacing w:before="80" w:after="40"/>
      <w:outlineLvl w:val="4"/>
    </w:pPr>
    <w:rPr>
      <w:rFonts w:eastAsia="" w:cs="Times New Roman" w:cstheme="majorBidi" w:eastAsiaTheme="majorEastAsia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33c09"/>
    <w:pPr>
      <w:keepNext w:val="true"/>
      <w:keepLines/>
      <w:spacing w:before="40" w:after="0"/>
      <w:outlineLvl w:val="5"/>
    </w:pPr>
    <w:rPr>
      <w:rFonts w:eastAsia="" w:cs="Times New Roman" w:cstheme="majorBidi" w:eastAsiaTheme="majorEastAsia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33c09"/>
    <w:pPr>
      <w:keepNext w:val="true"/>
      <w:keepLines/>
      <w:spacing w:before="40" w:after="0"/>
      <w:outlineLvl w:val="6"/>
    </w:pPr>
    <w:rPr>
      <w:rFonts w:eastAsia="" w:cs="Times New Roman" w:cstheme="majorBidi" w:eastAsiaTheme="majorEastAsia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33c09"/>
    <w:pPr>
      <w:keepNext w:val="true"/>
      <w:keepLines/>
      <w:spacing w:before="0" w:after="0"/>
      <w:outlineLvl w:val="7"/>
    </w:pPr>
    <w:rPr>
      <w:rFonts w:eastAsia="" w:cs="Times New Roman" w:cstheme="majorBidi" w:eastAsiaTheme="majorEastAsia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33c09"/>
    <w:pPr>
      <w:keepNext w:val="true"/>
      <w:keepLines/>
      <w:spacing w:before="0" w:after="0"/>
      <w:outlineLvl w:val="8"/>
    </w:pPr>
    <w:rPr>
      <w:rFonts w:eastAsia="" w:cs="Times New Roman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2Char" w:customStyle="1">
    <w:name w:val="Título 2 Char"/>
    <w:basedOn w:val="DefaultParagraphFont"/>
    <w:link w:val="Ttulo2"/>
    <w:uiPriority w:val="9"/>
    <w:semiHidden/>
    <w:qFormat/>
    <w:rsid w:val="00e55297"/>
    <w:rPr>
      <w:rFonts w:ascii="Arial" w:hAnsi="Arial" w:eastAsia="" w:cs="Times New Roman" w:cstheme="majorBidi" w:eastAsiaTheme="majorEastAsia"/>
      <w:b/>
      <w:sz w:val="24"/>
      <w:szCs w:val="32"/>
    </w:rPr>
  </w:style>
  <w:style w:type="character" w:styleId="Ttulo1Char" w:customStyle="1">
    <w:name w:val="Título 1 Char"/>
    <w:basedOn w:val="DefaultParagraphFont"/>
    <w:link w:val="Ttulo1"/>
    <w:uiPriority w:val="9"/>
    <w:qFormat/>
    <w:rsid w:val="00e55297"/>
    <w:rPr>
      <w:rFonts w:ascii="Arial" w:hAnsi="Arial" w:eastAsia="" w:cs="Times New Roman" w:cstheme="majorBidi" w:eastAsiaTheme="majorEastAsia"/>
      <w:b/>
      <w:sz w:val="24"/>
      <w:szCs w:val="40"/>
    </w:rPr>
  </w:style>
  <w:style w:type="character" w:styleId="Ttulo3Char" w:customStyle="1">
    <w:name w:val="Título 3 Char"/>
    <w:basedOn w:val="DefaultParagraphFont"/>
    <w:link w:val="Ttulo3"/>
    <w:uiPriority w:val="9"/>
    <w:qFormat/>
    <w:rsid w:val="00e55297"/>
    <w:rPr>
      <w:rFonts w:ascii="Arial" w:hAnsi="Arial" w:eastAsia="" w:cs="Times New Roman" w:cstheme="majorBidi" w:eastAsiaTheme="majorEastAsia"/>
      <w:b/>
      <w:sz w:val="24"/>
      <w:szCs w:val="28"/>
    </w:rPr>
  </w:style>
  <w:style w:type="character" w:styleId="Ttulo4Char" w:customStyle="1">
    <w:name w:val="Título 4 Char"/>
    <w:basedOn w:val="DefaultParagraphFont"/>
    <w:link w:val="Ttulo4"/>
    <w:uiPriority w:val="9"/>
    <w:semiHidden/>
    <w:qFormat/>
    <w:rsid w:val="00733c09"/>
    <w:rPr>
      <w:rFonts w:eastAsia="" w:cs="Times New Roman" w:cstheme="majorBidi" w:eastAsiaTheme="majorEastAsia"/>
      <w:i/>
      <w:iCs/>
      <w:color w:val="2F5496" w:themeColor="accent1" w:themeShade="bf"/>
    </w:rPr>
  </w:style>
  <w:style w:type="character" w:styleId="Ttulo5Char" w:customStyle="1">
    <w:name w:val="Título 5 Char"/>
    <w:basedOn w:val="DefaultParagraphFont"/>
    <w:link w:val="Ttulo5"/>
    <w:uiPriority w:val="9"/>
    <w:semiHidden/>
    <w:qFormat/>
    <w:rsid w:val="00733c09"/>
    <w:rPr>
      <w:rFonts w:eastAsia="" w:cs="Times New Roman" w:cstheme="majorBidi" w:eastAsiaTheme="majorEastAsia"/>
      <w:color w:val="2F5496" w:themeColor="accent1" w:themeShade="bf"/>
    </w:rPr>
  </w:style>
  <w:style w:type="character" w:styleId="Ttulo6Char" w:customStyle="1">
    <w:name w:val="Título 6 Char"/>
    <w:basedOn w:val="DefaultParagraphFont"/>
    <w:link w:val="Ttulo6"/>
    <w:uiPriority w:val="9"/>
    <w:semiHidden/>
    <w:qFormat/>
    <w:rsid w:val="00733c09"/>
    <w:rPr>
      <w:rFonts w:eastAsia="" w:cs="Times New Roman" w:cstheme="majorBidi" w:eastAsiaTheme="majorEastAsia"/>
      <w:i/>
      <w:iCs/>
      <w:color w:val="595959" w:themeColor="text1" w:themeTint="a6"/>
    </w:rPr>
  </w:style>
  <w:style w:type="character" w:styleId="Ttulo7Char" w:customStyle="1">
    <w:name w:val="Título 7 Char"/>
    <w:basedOn w:val="DefaultParagraphFont"/>
    <w:link w:val="Ttulo7"/>
    <w:uiPriority w:val="9"/>
    <w:semiHidden/>
    <w:qFormat/>
    <w:rsid w:val="00733c09"/>
    <w:rPr>
      <w:rFonts w:eastAsia="" w:cs="Times New Roman" w:cstheme="majorBidi" w:eastAsiaTheme="majorEastAsia"/>
      <w:color w:val="595959" w:themeColor="text1" w:themeTint="a6"/>
    </w:rPr>
  </w:style>
  <w:style w:type="character" w:styleId="Ttulo8Char" w:customStyle="1">
    <w:name w:val="Título 8 Char"/>
    <w:basedOn w:val="DefaultParagraphFont"/>
    <w:link w:val="Ttulo8"/>
    <w:uiPriority w:val="9"/>
    <w:semiHidden/>
    <w:qFormat/>
    <w:rsid w:val="00733c09"/>
    <w:rPr>
      <w:rFonts w:eastAsia="" w:cs="Times New Roman" w:cstheme="majorBidi" w:eastAsiaTheme="majorEastAsia"/>
      <w:i/>
      <w:iCs/>
      <w:color w:val="272727" w:themeColor="text1" w:themeTint="d8"/>
    </w:rPr>
  </w:style>
  <w:style w:type="character" w:styleId="Ttulo9Char" w:customStyle="1">
    <w:name w:val="Título 9 Char"/>
    <w:basedOn w:val="DefaultParagraphFont"/>
    <w:link w:val="Ttulo9"/>
    <w:uiPriority w:val="9"/>
    <w:semiHidden/>
    <w:qFormat/>
    <w:rsid w:val="00733c09"/>
    <w:rPr>
      <w:rFonts w:eastAsia="" w:cs="Times New Roman" w:cstheme="majorBidi" w:eastAsiaTheme="majorEastAsia"/>
      <w:color w:val="272727" w:themeColor="text1" w:themeTint="d8"/>
    </w:rPr>
  </w:style>
  <w:style w:type="character" w:styleId="TtuloChar" w:customStyle="1">
    <w:name w:val="Título Char"/>
    <w:basedOn w:val="DefaultParagraphFont"/>
    <w:link w:val="Ttulo"/>
    <w:uiPriority w:val="10"/>
    <w:qFormat/>
    <w:rsid w:val="00733c09"/>
    <w:rPr>
      <w:rFonts w:ascii="Calibri Light" w:hAnsi="Calibri Light" w:eastAsia="" w:cs="Times New Roman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tuloChar" w:customStyle="1">
    <w:name w:val="Subtítulo Char"/>
    <w:basedOn w:val="DefaultParagraphFont"/>
    <w:link w:val="Subttulo"/>
    <w:uiPriority w:val="11"/>
    <w:qFormat/>
    <w:rsid w:val="00733c09"/>
    <w:rPr>
      <w:rFonts w:eastAsia="" w:cs="Times New Roman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aoChar" w:customStyle="1">
    <w:name w:val="Citação Char"/>
    <w:basedOn w:val="DefaultParagraphFont"/>
    <w:link w:val="Citao"/>
    <w:uiPriority w:val="29"/>
    <w:qFormat/>
    <w:rsid w:val="00733c0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33c09"/>
    <w:rPr>
      <w:i/>
      <w:iCs/>
      <w:color w:val="2F5496" w:themeColor="accent1" w:themeShade="bf"/>
    </w:rPr>
  </w:style>
  <w:style w:type="character" w:styleId="CitaoIntensaChar" w:customStyle="1">
    <w:name w:val="Citação Intensa Char"/>
    <w:basedOn w:val="DefaultParagraphFont"/>
    <w:link w:val="CitaoIntensa"/>
    <w:uiPriority w:val="30"/>
    <w:qFormat/>
    <w:rsid w:val="00733c0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3c09"/>
    <w:rPr>
      <w:b/>
      <w:bCs/>
      <w:smallCaps/>
      <w:color w:val="2F5496" w:themeColor="accent1" w:themeShade="bf"/>
      <w:spacing w:val="5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Spacing">
    <w:name w:val="No Spacing"/>
    <w:autoRedefine/>
    <w:uiPriority w:val="1"/>
    <w:qFormat/>
    <w:rsid w:val="00e55297"/>
    <w:pPr>
      <w:widowControl/>
      <w:bidi w:val="0"/>
      <w:spacing w:lineRule="auto" w:line="240" w:before="0" w:after="0"/>
      <w:jc w:val="left"/>
    </w:pPr>
    <w:rPr>
      <w:rFonts w:ascii="Arial" w:hAnsi="Arial" w:eastAsia="Calibri" w:cs="Arial" w:cstheme="minorBidi" w:eastAsiaTheme="minorHAnsi"/>
      <w:color w:val="auto"/>
      <w:kern w:val="0"/>
      <w:sz w:val="20"/>
      <w:szCs w:val="22"/>
      <w:lang w:val="pt-BR" w:eastAsia="en-US" w:bidi="ar-SA"/>
      <w14:ligatures w14:val="standardContextual"/>
    </w:rPr>
  </w:style>
  <w:style w:type="paragraph" w:styleId="Ttulododocumento">
    <w:name w:val="Title"/>
    <w:basedOn w:val="Normal"/>
    <w:next w:val="Normal"/>
    <w:link w:val="TtuloChar"/>
    <w:uiPriority w:val="10"/>
    <w:qFormat/>
    <w:rsid w:val="00733c09"/>
    <w:pPr>
      <w:spacing w:lineRule="auto" w:line="240" w:before="0" w:after="80"/>
      <w:contextualSpacing/>
    </w:pPr>
    <w:rPr>
      <w:rFonts w:ascii="Calibri Light" w:hAnsi="Calibri Light" w:eastAsia="" w:cs="Times New Roman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33c09"/>
    <w:pPr/>
    <w:rPr>
      <w:rFonts w:eastAsia="" w:cs="Times New Roman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aoChar"/>
    <w:uiPriority w:val="29"/>
    <w:qFormat/>
    <w:rsid w:val="00733c09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3c09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itaoIntensaChar"/>
    <w:uiPriority w:val="30"/>
    <w:qFormat/>
    <w:rsid w:val="00733c09"/>
    <w:pPr>
      <w:pBdr>
        <w:top w:val="single" w:sz="4" w:space="10" w:color="2F5496"/>
        <w:bottom w:val="single" w:sz="4" w:space="10" w:color="2F5496"/>
      </w:pBdr>
      <w:spacing w:before="360" w:after="360"/>
      <w:ind w:left="864" w:right="864" w:hanging="0"/>
      <w:jc w:val="center"/>
    </w:pPr>
    <w:rPr>
      <w:i/>
      <w:iCs/>
      <w:color w:val="2F5496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ce72f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Neat_Office/6.2.8.2$Windows_x86 LibreOffice_project/</Application>
  <Pages>1</Pages>
  <Words>176</Words>
  <Characters>1033</Characters>
  <CharactersWithSpaces>1186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2026-05-14T13:22:00Z</dcterms:created>
  <dc:creator>claudia nogueira</dc:creator>
  <dc:description/>
  <dc:language>pt-BR</dc:language>
  <cp:lastModifiedBy/>
  <dcterms:modified xsi:type="dcterms:W3CDTF">2026-05-14T19:37:49Z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